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3" w:rsidRDefault="00833013" w:rsidP="00833013">
      <w:pPr>
        <w:jc w:val="center"/>
        <w:rPr>
          <w:rFonts w:ascii="Comic Sans MS" w:hAnsi="Comic Sans MS"/>
          <w:sz w:val="36"/>
          <w:szCs w:val="36"/>
        </w:rPr>
      </w:pPr>
      <w:r w:rsidRPr="00162B15">
        <w:rPr>
          <w:rFonts w:ascii="Comic Sans MS" w:hAnsi="Comic Sans MS"/>
          <w:sz w:val="36"/>
          <w:szCs w:val="36"/>
        </w:rPr>
        <w:t xml:space="preserve">Statystyka wypożyczeń </w:t>
      </w:r>
      <w:r>
        <w:rPr>
          <w:rFonts w:ascii="Comic Sans MS" w:hAnsi="Comic Sans MS"/>
          <w:sz w:val="36"/>
          <w:szCs w:val="36"/>
        </w:rPr>
        <w:t>klas 5-8 w listopadzie</w:t>
      </w:r>
      <w:r w:rsidRPr="00162B15">
        <w:rPr>
          <w:rFonts w:ascii="Comic Sans MS" w:hAnsi="Comic Sans MS"/>
          <w:sz w:val="36"/>
          <w:szCs w:val="36"/>
        </w:rPr>
        <w:t>:</w:t>
      </w:r>
    </w:p>
    <w:p w:rsidR="00833013" w:rsidRDefault="00833013"/>
    <w:p w:rsidR="00D51E8E" w:rsidRDefault="00833013">
      <w:r w:rsidRPr="00833013">
        <w:rPr>
          <w:noProof/>
        </w:rPr>
        <w:drawing>
          <wp:inline distT="0" distB="0" distL="0" distR="0">
            <wp:extent cx="5760720" cy="3898255"/>
            <wp:effectExtent l="19050" t="0" r="11430" b="699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013" w:rsidRDefault="00833013"/>
    <w:tbl>
      <w:tblPr>
        <w:tblW w:w="11478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16"/>
        <w:gridCol w:w="500"/>
        <w:gridCol w:w="500"/>
        <w:gridCol w:w="474"/>
        <w:gridCol w:w="474"/>
        <w:gridCol w:w="500"/>
        <w:gridCol w:w="480"/>
        <w:gridCol w:w="500"/>
        <w:gridCol w:w="500"/>
        <w:gridCol w:w="520"/>
        <w:gridCol w:w="560"/>
        <w:gridCol w:w="580"/>
        <w:gridCol w:w="560"/>
        <w:gridCol w:w="580"/>
        <w:gridCol w:w="580"/>
        <w:gridCol w:w="914"/>
        <w:gridCol w:w="440"/>
      </w:tblGrid>
      <w:tr w:rsidR="00833013" w:rsidRPr="00833013" w:rsidTr="00833013">
        <w:trPr>
          <w:trHeight w:val="372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30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3013" w:rsidRPr="00833013" w:rsidTr="00833013">
        <w:trPr>
          <w:trHeight w:val="348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Liczba wypożyczeń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3301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33013" w:rsidRPr="00833013" w:rsidTr="00833013">
        <w:trPr>
          <w:trHeight w:val="339"/>
        </w:trPr>
        <w:tc>
          <w:tcPr>
            <w:tcW w:w="28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Liczba uczniów w klasie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3301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33013" w:rsidRPr="00833013" w:rsidTr="00833013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 xml:space="preserve">Średnia książki </w:t>
            </w:r>
            <w:r>
              <w:rPr>
                <w:rFonts w:ascii="Arial CE" w:eastAsia="Times New Roman" w:hAnsi="Arial CE" w:cs="Arial CE"/>
                <w:sz w:val="24"/>
                <w:szCs w:val="24"/>
              </w:rPr>
              <w:br/>
            </w: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na czytelnika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1,8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0,9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013" w:rsidRPr="00833013" w:rsidRDefault="00833013" w:rsidP="008330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33013">
              <w:rPr>
                <w:rFonts w:ascii="Arial CE" w:eastAsia="Times New Roman" w:hAnsi="Arial CE" w:cs="Arial CE"/>
                <w:sz w:val="24"/>
                <w:szCs w:val="24"/>
              </w:rPr>
              <w:t>0,9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13" w:rsidRPr="00833013" w:rsidRDefault="00833013" w:rsidP="008330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3301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833013" w:rsidRDefault="00833013"/>
    <w:p w:rsidR="00FA035E" w:rsidRDefault="00FA035E">
      <w:pPr>
        <w:rPr>
          <w:rFonts w:ascii="Comic Sans MS" w:hAnsi="Comic Sans MS"/>
          <w:sz w:val="32"/>
          <w:szCs w:val="32"/>
        </w:rPr>
      </w:pPr>
    </w:p>
    <w:p w:rsidR="00BD48F1" w:rsidRPr="00FA035E" w:rsidRDefault="00BD48F1">
      <w:pPr>
        <w:rPr>
          <w:rFonts w:ascii="Comic Sans MS" w:hAnsi="Comic Sans MS"/>
          <w:sz w:val="32"/>
          <w:szCs w:val="32"/>
        </w:rPr>
      </w:pPr>
      <w:r w:rsidRPr="00FA035E">
        <w:rPr>
          <w:rFonts w:ascii="Comic Sans MS" w:hAnsi="Comic Sans MS"/>
          <w:sz w:val="32"/>
          <w:szCs w:val="32"/>
        </w:rPr>
        <w:t>Najlepsi czytelnicy klas 5-8 w listopadzie:</w:t>
      </w:r>
    </w:p>
    <w:p w:rsidR="00BD48F1" w:rsidRPr="00FA035E" w:rsidRDefault="00BD48F1" w:rsidP="00BD48F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035E">
        <w:rPr>
          <w:rFonts w:ascii="Comic Sans MS" w:hAnsi="Comic Sans MS"/>
          <w:sz w:val="28"/>
          <w:szCs w:val="28"/>
        </w:rPr>
        <w:t>Marta Pękala (kl. 6d) - 13 książek</w:t>
      </w:r>
    </w:p>
    <w:p w:rsidR="00BD48F1" w:rsidRPr="00FA035E" w:rsidRDefault="00D93642" w:rsidP="00BD48F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035E">
        <w:rPr>
          <w:rFonts w:ascii="Comic Sans MS" w:hAnsi="Comic Sans MS"/>
          <w:sz w:val="28"/>
          <w:szCs w:val="28"/>
        </w:rPr>
        <w:t>Szymon Matuszak (kl. 6d) - 8</w:t>
      </w:r>
      <w:r w:rsidR="004A71B2" w:rsidRPr="00FA035E">
        <w:rPr>
          <w:rFonts w:ascii="Comic Sans MS" w:hAnsi="Comic Sans MS"/>
          <w:sz w:val="28"/>
          <w:szCs w:val="28"/>
        </w:rPr>
        <w:t xml:space="preserve"> książek</w:t>
      </w:r>
    </w:p>
    <w:p w:rsidR="00D93642" w:rsidRPr="00FA035E" w:rsidRDefault="00D93642" w:rsidP="00BD48F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035E">
        <w:rPr>
          <w:rFonts w:ascii="Comic Sans MS" w:hAnsi="Comic Sans MS"/>
          <w:sz w:val="28"/>
          <w:szCs w:val="28"/>
        </w:rPr>
        <w:t>Karolina Biniasz (kl. 7b) - 6</w:t>
      </w:r>
      <w:r w:rsidR="004A71B2" w:rsidRPr="00FA035E">
        <w:rPr>
          <w:rFonts w:ascii="Comic Sans MS" w:hAnsi="Comic Sans MS"/>
          <w:sz w:val="28"/>
          <w:szCs w:val="28"/>
        </w:rPr>
        <w:t xml:space="preserve"> książek</w:t>
      </w:r>
    </w:p>
    <w:p w:rsidR="004A71B2" w:rsidRDefault="004A71B2" w:rsidP="004A71B2">
      <w:pPr>
        <w:pStyle w:val="Akapitzlist"/>
        <w:rPr>
          <w:rFonts w:ascii="Comic Sans MS" w:hAnsi="Comic Sans MS"/>
          <w:sz w:val="28"/>
          <w:szCs w:val="28"/>
        </w:rPr>
      </w:pPr>
      <w:r w:rsidRPr="00FA035E">
        <w:rPr>
          <w:rFonts w:ascii="Comic Sans MS" w:hAnsi="Comic Sans MS"/>
          <w:sz w:val="28"/>
          <w:szCs w:val="28"/>
        </w:rPr>
        <w:t>Zuzanna Horochowska (kl. 6c) - 6 książek</w:t>
      </w:r>
    </w:p>
    <w:p w:rsidR="00FA035E" w:rsidRPr="00FA035E" w:rsidRDefault="00FA035E" w:rsidP="004A71B2">
      <w:pPr>
        <w:pStyle w:val="Akapitzlist"/>
        <w:rPr>
          <w:rFonts w:ascii="Comic Sans MS" w:hAnsi="Comic Sans MS"/>
          <w:sz w:val="28"/>
          <w:szCs w:val="28"/>
        </w:rPr>
      </w:pPr>
      <w:r w:rsidRPr="00FA035E">
        <w:rPr>
          <w:rFonts w:ascii="Comic Sans MS" w:hAnsi="Comic Sans MS"/>
          <w:sz w:val="28"/>
          <w:szCs w:val="28"/>
        </w:rPr>
        <w:t>Natalia Nowak (kl. 6c) - 6 książek</w:t>
      </w:r>
    </w:p>
    <w:sectPr w:rsidR="00FA035E" w:rsidRPr="00FA035E" w:rsidSect="00FA0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E4" w:rsidRDefault="00526AE4" w:rsidP="00833013">
      <w:pPr>
        <w:spacing w:after="0" w:line="240" w:lineRule="auto"/>
      </w:pPr>
      <w:r>
        <w:separator/>
      </w:r>
    </w:p>
  </w:endnote>
  <w:endnote w:type="continuationSeparator" w:id="1">
    <w:p w:rsidR="00526AE4" w:rsidRDefault="00526AE4" w:rsidP="0083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E4" w:rsidRDefault="00526AE4" w:rsidP="00833013">
      <w:pPr>
        <w:spacing w:after="0" w:line="240" w:lineRule="auto"/>
      </w:pPr>
      <w:r>
        <w:separator/>
      </w:r>
    </w:p>
  </w:footnote>
  <w:footnote w:type="continuationSeparator" w:id="1">
    <w:p w:rsidR="00526AE4" w:rsidRDefault="00526AE4" w:rsidP="0083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CB"/>
    <w:multiLevelType w:val="hybridMultilevel"/>
    <w:tmpl w:val="A0EA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013"/>
    <w:rsid w:val="004A71B2"/>
    <w:rsid w:val="00526AE4"/>
    <w:rsid w:val="00833013"/>
    <w:rsid w:val="0094149E"/>
    <w:rsid w:val="00B671AB"/>
    <w:rsid w:val="00BD48F1"/>
    <w:rsid w:val="00C77F4C"/>
    <w:rsid w:val="00D51E8E"/>
    <w:rsid w:val="00D93642"/>
    <w:rsid w:val="00EC3EAB"/>
    <w:rsid w:val="00FA035E"/>
    <w:rsid w:val="00F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013"/>
  </w:style>
  <w:style w:type="paragraph" w:styleId="Stopka">
    <w:name w:val="footer"/>
    <w:basedOn w:val="Normalny"/>
    <w:link w:val="StopkaZnak"/>
    <w:uiPriority w:val="99"/>
    <w:semiHidden/>
    <w:unhideWhenUsed/>
    <w:rsid w:val="0083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013"/>
  </w:style>
  <w:style w:type="paragraph" w:styleId="Akapitzlist">
    <w:name w:val="List Paragraph"/>
    <w:basedOn w:val="Normalny"/>
    <w:uiPriority w:val="34"/>
    <w:qFormat/>
    <w:rsid w:val="00BD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lona\do%20pracy\biblioteczne\statystyka\Zestawienie%20czytelnictwa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3200" b="1"/>
              <a:t>listopad</a:t>
            </a:r>
            <a:r>
              <a:rPr lang="pl-PL" sz="1400" b="1"/>
              <a:t> </a:t>
            </a:r>
          </a:p>
        </c:rich>
      </c:tx>
      <c:layout>
        <c:manualLayout>
          <c:xMode val="edge"/>
          <c:yMode val="edge"/>
          <c:x val="0.45539810995847774"/>
          <c:y val="9.1835962501170558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348095479092551"/>
          <c:y val="0.14226847093006309"/>
          <c:w val="0.77376310440233353"/>
          <c:h val="0.69278559757248126"/>
        </c:manualLayout>
      </c:layout>
      <c:barChart>
        <c:barDir val="col"/>
        <c:grouping val="clustered"/>
        <c:ser>
          <c:idx val="0"/>
          <c:order val="0"/>
          <c:tx>
            <c:v>5a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v>5b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v>5c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v>5d</c:v>
          </c:tx>
          <c:dLbls>
            <c:showLegendKey val="1"/>
            <c:showVal val="1"/>
          </c:dLbls>
          <c:val>
            <c:numRef>
              <c:f>WRZESIEŃ!$E$2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4"/>
          <c:tx>
            <c:v>6a</c:v>
          </c:tx>
          <c:dLbls>
            <c:showLegendKey val="1"/>
            <c:showVal val="1"/>
          </c:dLbls>
          <c:val>
            <c:numRef>
              <c:f>WRZESIEŃ!$F$2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5"/>
          <c:tx>
            <c:v>6b</c:v>
          </c:tx>
          <c:dLbls>
            <c:showLegendKey val="1"/>
            <c:showVal val="1"/>
          </c:dLbls>
          <c:val>
            <c:numRef>
              <c:f>WRZESIEŃ!$G$2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6"/>
          <c:tx>
            <c:v>6c</c:v>
          </c:tx>
          <c:dLbls>
            <c:showLegendKey val="1"/>
            <c:showVal val="1"/>
          </c:dLbls>
          <c:val>
            <c:numRef>
              <c:f>WRZESIEŃ!$H$2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7"/>
          <c:tx>
            <c:v>6d</c:v>
          </c:tx>
          <c:dLbls>
            <c:showLegendKey val="1"/>
            <c:showVal val="1"/>
          </c:dLbls>
          <c:val>
            <c:numRef>
              <c:f>WRZESIEŃ!$I$2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7"/>
          <c:order val="8"/>
          <c:tx>
            <c:v>7b</c:v>
          </c:tx>
          <c:dLbls>
            <c:showLegendKey val="1"/>
            <c:showVal val="1"/>
          </c:dLbls>
          <c:val>
            <c:numRef>
              <c:f>WRZESIEŃ!$J$2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9"/>
          <c:tx>
            <c:v>7c</c:v>
          </c:tx>
          <c:dLbls>
            <c:showLegendKey val="1"/>
            <c:showVal val="1"/>
          </c:dLbls>
          <c:val>
            <c:numRef>
              <c:f>WRZESIEŃ!$K$2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9"/>
          <c:order val="10"/>
          <c:tx>
            <c:v>7d</c:v>
          </c:tx>
          <c:dLbls>
            <c:showLegendKey val="1"/>
            <c:showVal val="1"/>
          </c:dLbls>
          <c:val>
            <c:numRef>
              <c:f>WRZESIEŃ!$L$2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2"/>
          <c:order val="11"/>
          <c:tx>
            <c:v>8a</c:v>
          </c:tx>
          <c:dLbls>
            <c:showLegendKey val="1"/>
            <c:showVal val="1"/>
          </c:dLbls>
          <c:val>
            <c:numRef>
              <c:f>WRZESIEŃ!$M$2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3"/>
          <c:order val="12"/>
          <c:tx>
            <c:v>8b</c:v>
          </c:tx>
          <c:dLbls>
            <c:showLegendKey val="1"/>
            <c:showVal val="1"/>
          </c:dLbls>
          <c:val>
            <c:numRef>
              <c:f>WRZESIEŃ!$N$2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0"/>
          <c:order val="13"/>
          <c:tx>
            <c:v>8c</c:v>
          </c:tx>
          <c:dLbls>
            <c:showLegendKey val="1"/>
            <c:showVal val="1"/>
          </c:dLbls>
          <c:val>
            <c:numRef>
              <c:f>WRZESIEŃ!$O$2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1"/>
          <c:showVal val="1"/>
        </c:dLbls>
        <c:axId val="168538496"/>
        <c:axId val="168540416"/>
      </c:barChart>
      <c:catAx>
        <c:axId val="16853849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600"/>
                  <a:t>klasa</a:t>
                </a:r>
              </a:p>
            </c:rich>
          </c:tx>
          <c:layout>
            <c:manualLayout>
              <c:xMode val="edge"/>
              <c:yMode val="edge"/>
              <c:x val="0.54413573303337193"/>
              <c:y val="0.84158562038152362"/>
            </c:manualLayout>
          </c:layout>
          <c:spPr>
            <a:noFill/>
            <a:ln w="25400">
              <a:noFill/>
            </a:ln>
          </c:spPr>
        </c:title>
        <c:tickLblPos val="nextTo"/>
        <c:crossAx val="168540416"/>
        <c:crosses val="autoZero"/>
        <c:auto val="1"/>
        <c:lblAlgn val="ctr"/>
        <c:lblOffset val="100"/>
      </c:catAx>
      <c:valAx>
        <c:axId val="168540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600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1.3273340832395952E-2"/>
              <c:y val="0.4387735025030433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8538496"/>
        <c:crosses val="autoZero"/>
        <c:crossBetween val="between"/>
      </c:valAx>
      <c:spPr>
        <a:solidFill>
          <a:schemeClr val="bg1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5742094738157756"/>
          <c:y val="0.9190145334258536"/>
          <c:w val="0.64981877265342036"/>
          <c:h val="8.0244615440768982E-2"/>
        </c:manualLayout>
      </c:layout>
      <c:spPr>
        <a:solidFill>
          <a:srgbClr val="FFFFFF"/>
        </a:solidFill>
        <a:ln w="25400">
          <a:pattFill prst="pct75">
            <a:fgClr>
              <a:srgbClr val="000000"/>
            </a:fgClr>
            <a:bgClr>
              <a:srgbClr val="FFFFFF"/>
            </a:bgClr>
          </a:patt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Gorący</dc:creator>
  <cp:lastModifiedBy>Windows User</cp:lastModifiedBy>
  <cp:revision>2</cp:revision>
  <dcterms:created xsi:type="dcterms:W3CDTF">2019-12-15T23:14:00Z</dcterms:created>
  <dcterms:modified xsi:type="dcterms:W3CDTF">2019-12-15T23:14:00Z</dcterms:modified>
</cp:coreProperties>
</file>